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39" w:rsidRPr="009C04E9" w:rsidRDefault="009C04E9" w:rsidP="009C04E9">
      <w:pPr>
        <w:widowControl/>
        <w:shd w:val="clear" w:color="auto" w:fill="FFFFFF"/>
        <w:spacing w:after="210"/>
        <w:jc w:val="center"/>
        <w:outlineLvl w:val="1"/>
        <w:rPr>
          <w:rFonts w:ascii="新宋体" w:eastAsia="新宋体" w:hAnsi="新宋体" w:cs="宋体" w:hint="eastAsia"/>
          <w:b/>
          <w:color w:val="333333"/>
          <w:spacing w:val="8"/>
          <w:kern w:val="0"/>
          <w:sz w:val="44"/>
          <w:szCs w:val="36"/>
        </w:rPr>
      </w:pPr>
      <w:r w:rsidRPr="009C04E9">
        <w:rPr>
          <w:rFonts w:ascii="新宋体" w:eastAsia="新宋体" w:hAnsi="新宋体" w:cs="宋体" w:hint="eastAsia"/>
          <w:b/>
          <w:color w:val="333333"/>
          <w:spacing w:val="8"/>
          <w:kern w:val="0"/>
          <w:sz w:val="44"/>
          <w:szCs w:val="36"/>
        </w:rPr>
        <w:t>（紧急）</w:t>
      </w:r>
      <w:r w:rsidR="009F1AC6" w:rsidRPr="009C04E9">
        <w:rPr>
          <w:rFonts w:ascii="新宋体" w:eastAsia="新宋体" w:hAnsi="新宋体" w:cs="宋体" w:hint="eastAsia"/>
          <w:b/>
          <w:color w:val="333333"/>
          <w:spacing w:val="8"/>
          <w:kern w:val="0"/>
          <w:sz w:val="44"/>
          <w:szCs w:val="36"/>
        </w:rPr>
        <w:t>勒索病毒及</w:t>
      </w:r>
      <w:proofErr w:type="spellStart"/>
      <w:r w:rsidR="009F1AC6" w:rsidRPr="009F1AC6">
        <w:rPr>
          <w:rFonts w:ascii="新宋体" w:eastAsia="新宋体" w:hAnsi="新宋体" w:cs="宋体" w:hint="eastAsia"/>
          <w:b/>
          <w:color w:val="333333"/>
          <w:spacing w:val="8"/>
          <w:kern w:val="0"/>
          <w:sz w:val="44"/>
          <w:szCs w:val="36"/>
        </w:rPr>
        <w:t>Winrar</w:t>
      </w:r>
      <w:proofErr w:type="spellEnd"/>
      <w:r w:rsidR="009F1AC6" w:rsidRPr="009C04E9">
        <w:rPr>
          <w:rFonts w:ascii="新宋体" w:eastAsia="新宋体" w:hAnsi="新宋体" w:cs="宋体" w:hint="eastAsia"/>
          <w:b/>
          <w:color w:val="333333"/>
          <w:spacing w:val="8"/>
          <w:kern w:val="0"/>
          <w:sz w:val="44"/>
          <w:szCs w:val="36"/>
        </w:rPr>
        <w:t>、</w:t>
      </w:r>
      <w:proofErr w:type="spellStart"/>
      <w:r w:rsidR="009F1AC6" w:rsidRPr="009F1AC6">
        <w:rPr>
          <w:rFonts w:ascii="新宋体" w:eastAsia="新宋体" w:hAnsi="新宋体" w:cs="宋体" w:hint="eastAsia"/>
          <w:b/>
          <w:color w:val="333333"/>
          <w:spacing w:val="8"/>
          <w:kern w:val="0"/>
          <w:sz w:val="44"/>
          <w:szCs w:val="36"/>
        </w:rPr>
        <w:t>KindEditor</w:t>
      </w:r>
      <w:proofErr w:type="spellEnd"/>
      <w:r w:rsidR="009F1AC6" w:rsidRPr="009C04E9">
        <w:rPr>
          <w:rFonts w:ascii="新宋体" w:eastAsia="新宋体" w:hAnsi="新宋体" w:cs="宋体" w:hint="eastAsia"/>
          <w:b/>
          <w:color w:val="333333"/>
          <w:spacing w:val="8"/>
          <w:kern w:val="0"/>
          <w:sz w:val="44"/>
          <w:szCs w:val="36"/>
        </w:rPr>
        <w:t>漏洞</w:t>
      </w:r>
      <w:r w:rsidR="009F1AC6" w:rsidRPr="009F1AC6">
        <w:rPr>
          <w:rFonts w:ascii="新宋体" w:eastAsia="新宋体" w:hAnsi="新宋体" w:cs="宋体" w:hint="eastAsia"/>
          <w:b/>
          <w:color w:val="333333"/>
          <w:spacing w:val="8"/>
          <w:kern w:val="0"/>
          <w:sz w:val="44"/>
          <w:szCs w:val="36"/>
        </w:rPr>
        <w:t>预警</w:t>
      </w:r>
    </w:p>
    <w:p w:rsidR="00F51839" w:rsidRPr="009C04E9" w:rsidRDefault="00F51839" w:rsidP="009C04E9">
      <w:pPr>
        <w:rPr>
          <w:rFonts w:ascii="华文仿宋" w:eastAsia="华文仿宋" w:hAnsi="华文仿宋" w:hint="eastAsia"/>
          <w:sz w:val="32"/>
          <w:szCs w:val="32"/>
        </w:rPr>
      </w:pPr>
    </w:p>
    <w:p w:rsidR="003A05B5" w:rsidRPr="009C04E9" w:rsidRDefault="009C04E9" w:rsidP="009C04E9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9C04E9">
        <w:rPr>
          <w:rFonts w:ascii="黑体" w:eastAsia="黑体" w:hAnsi="黑体" w:hint="eastAsia"/>
          <w:sz w:val="32"/>
          <w:szCs w:val="32"/>
        </w:rPr>
        <w:t>一、</w:t>
      </w:r>
      <w:r w:rsidR="003A05B5" w:rsidRPr="009C04E9">
        <w:rPr>
          <w:rFonts w:ascii="黑体" w:eastAsia="黑体" w:hAnsi="黑体" w:hint="eastAsia"/>
          <w:sz w:val="32"/>
          <w:szCs w:val="32"/>
        </w:rPr>
        <w:t>勒索病毒预警</w:t>
      </w:r>
    </w:p>
    <w:p w:rsidR="000822C7" w:rsidRPr="009C04E9" w:rsidRDefault="000822C7" w:rsidP="009C04E9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9C04E9">
        <w:rPr>
          <w:rFonts w:ascii="华文仿宋" w:eastAsia="华文仿宋" w:hAnsi="华文仿宋" w:hint="eastAsia"/>
          <w:sz w:val="32"/>
          <w:szCs w:val="32"/>
        </w:rPr>
        <w:t>近期，勒索病毒呈高发态势，</w:t>
      </w:r>
      <w:proofErr w:type="gramStart"/>
      <w:r w:rsidRPr="009C04E9">
        <w:rPr>
          <w:rFonts w:ascii="华文仿宋" w:eastAsia="华文仿宋" w:hAnsi="华文仿宋" w:hint="eastAsia"/>
          <w:sz w:val="32"/>
          <w:szCs w:val="32"/>
        </w:rPr>
        <w:t>网警支队</w:t>
      </w:r>
      <w:proofErr w:type="gramEnd"/>
      <w:r w:rsidRPr="009C04E9">
        <w:rPr>
          <w:rFonts w:ascii="华文仿宋" w:eastAsia="华文仿宋" w:hAnsi="华文仿宋" w:hint="eastAsia"/>
          <w:sz w:val="32"/>
          <w:szCs w:val="32"/>
        </w:rPr>
        <w:t>发现勒索病毒最新变种GandCrabv5.1疑似通过控制的单位内网办公终端，扫描局域网服务器，利用服务器远程桌面3389端口投放勒索病毒，成功入侵服务器后，加密受害机器上超过400种类型的数据文件。</w:t>
      </w:r>
    </w:p>
    <w:p w:rsidR="000822C7" w:rsidRPr="009C04E9" w:rsidRDefault="000822C7" w:rsidP="009C04E9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9C04E9">
        <w:rPr>
          <w:rFonts w:ascii="华文仿宋" w:eastAsia="华文仿宋" w:hAnsi="华文仿宋" w:hint="eastAsia"/>
          <w:sz w:val="32"/>
          <w:szCs w:val="32"/>
        </w:rPr>
        <w:t>建议各单位：及时给办公终端的操作系统以及第三</w:t>
      </w:r>
      <w:proofErr w:type="gramStart"/>
      <w:r w:rsidRPr="009C04E9">
        <w:rPr>
          <w:rFonts w:ascii="华文仿宋" w:eastAsia="华文仿宋" w:hAnsi="华文仿宋" w:hint="eastAsia"/>
          <w:sz w:val="32"/>
          <w:szCs w:val="32"/>
        </w:rPr>
        <w:t>方应用</w:t>
      </w:r>
      <w:proofErr w:type="gramEnd"/>
      <w:r w:rsidRPr="009C04E9">
        <w:rPr>
          <w:rFonts w:ascii="华文仿宋" w:eastAsia="华文仿宋" w:hAnsi="华文仿宋" w:hint="eastAsia"/>
          <w:sz w:val="32"/>
          <w:szCs w:val="32"/>
        </w:rPr>
        <w:t>打补丁修复漏洞，并安装终端安全防护软件；业务服务器除了安装杀毒软件还需要部署安全加固软件，阻断黑客攻击；应采用足够复杂的登录密码登录办公系统或服务器，并定期更换密码，严格避免多台服务器共用同一个密码；对重要数据和核心文件及时进行备份，并且备份系统与原系统隔离，分别保存；增加全流量威胁检测手段，实时监测威胁、事件；应尽量关闭不必要的常见网络端口，比如：445、3389等；提高</w:t>
      </w:r>
      <w:proofErr w:type="gramStart"/>
      <w:r w:rsidRPr="009C04E9">
        <w:rPr>
          <w:rFonts w:ascii="华文仿宋" w:eastAsia="华文仿宋" w:hAnsi="华文仿宋" w:hint="eastAsia"/>
          <w:sz w:val="32"/>
          <w:szCs w:val="32"/>
        </w:rPr>
        <w:t>安全运维人员</w:t>
      </w:r>
      <w:proofErr w:type="gramEnd"/>
      <w:r w:rsidRPr="009C04E9">
        <w:rPr>
          <w:rFonts w:ascii="华文仿宋" w:eastAsia="华文仿宋" w:hAnsi="华文仿宋" w:hint="eastAsia"/>
          <w:sz w:val="32"/>
          <w:szCs w:val="32"/>
        </w:rPr>
        <w:t>职业素养，除工作电脑需要定期进行木马病毒查杀外，如有</w:t>
      </w:r>
      <w:r w:rsidR="009C04E9">
        <w:rPr>
          <w:rFonts w:ascii="华文仿宋" w:eastAsia="华文仿宋" w:hAnsi="华文仿宋" w:hint="eastAsia"/>
          <w:sz w:val="32"/>
          <w:szCs w:val="32"/>
        </w:rPr>
        <w:t>通过VPN接入</w:t>
      </w:r>
      <w:r w:rsidRPr="009C04E9">
        <w:rPr>
          <w:rFonts w:ascii="华文仿宋" w:eastAsia="华文仿宋" w:hAnsi="华文仿宋" w:hint="eastAsia"/>
          <w:sz w:val="32"/>
          <w:szCs w:val="32"/>
        </w:rPr>
        <w:t>远程办公电脑也需要定期进行病毒木马查杀。</w:t>
      </w:r>
    </w:p>
    <w:p w:rsidR="009F1AC6" w:rsidRPr="009C04E9" w:rsidRDefault="000822C7" w:rsidP="009C04E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C04E9">
        <w:rPr>
          <w:rFonts w:ascii="黑体" w:eastAsia="黑体" w:hAnsi="黑体" w:hint="eastAsia"/>
          <w:sz w:val="32"/>
          <w:szCs w:val="32"/>
        </w:rPr>
        <w:t>二、</w:t>
      </w:r>
      <w:proofErr w:type="spellStart"/>
      <w:r w:rsidR="009C04E9" w:rsidRPr="009C04E9">
        <w:rPr>
          <w:rFonts w:ascii="黑体" w:eastAsia="黑体" w:hAnsi="黑体"/>
          <w:sz w:val="32"/>
          <w:szCs w:val="32"/>
        </w:rPr>
        <w:t>WinRAR</w:t>
      </w:r>
      <w:proofErr w:type="spellEnd"/>
      <w:r w:rsidR="009F1AC6" w:rsidRPr="009C04E9">
        <w:rPr>
          <w:rFonts w:ascii="黑体" w:eastAsia="黑体" w:hAnsi="黑体" w:hint="eastAsia"/>
          <w:sz w:val="32"/>
          <w:szCs w:val="32"/>
        </w:rPr>
        <w:t>目录穿越漏洞</w:t>
      </w:r>
    </w:p>
    <w:p w:rsidR="009F1AC6" w:rsidRPr="009C04E9" w:rsidRDefault="009F1AC6" w:rsidP="009C04E9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proofErr w:type="spellStart"/>
      <w:r w:rsidRPr="009C04E9">
        <w:rPr>
          <w:rFonts w:ascii="华文仿宋" w:eastAsia="华文仿宋" w:hAnsi="华文仿宋"/>
          <w:sz w:val="32"/>
          <w:szCs w:val="32"/>
        </w:rPr>
        <w:t>WinRAR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 xml:space="preserve"> 是一款功能强大的压缩包管理器，它是档案工</w:t>
      </w:r>
      <w:r w:rsidRPr="009C04E9">
        <w:rPr>
          <w:rFonts w:ascii="华文仿宋" w:eastAsia="华文仿宋" w:hAnsi="华文仿宋"/>
          <w:sz w:val="32"/>
          <w:szCs w:val="32"/>
        </w:rPr>
        <w:lastRenderedPageBreak/>
        <w:t xml:space="preserve">具RAR在Windows环境下的图形界面。2019年 2 月 20 </w:t>
      </w:r>
      <w:proofErr w:type="gramStart"/>
      <w:r w:rsidRPr="009C04E9">
        <w:rPr>
          <w:rFonts w:ascii="华文仿宋" w:eastAsia="华文仿宋" w:hAnsi="华文仿宋"/>
          <w:sz w:val="32"/>
          <w:szCs w:val="32"/>
        </w:rPr>
        <w:t>日国外</w:t>
      </w:r>
      <w:proofErr w:type="gramEnd"/>
      <w:r w:rsidRPr="009C04E9">
        <w:rPr>
          <w:rFonts w:ascii="华文仿宋" w:eastAsia="华文仿宋" w:hAnsi="华文仿宋"/>
          <w:sz w:val="32"/>
          <w:szCs w:val="32"/>
        </w:rPr>
        <w:t>安全研究</w:t>
      </w:r>
      <w:r w:rsidR="000822C7" w:rsidRPr="009C04E9">
        <w:rPr>
          <w:rFonts w:ascii="华文仿宋" w:eastAsia="华文仿宋" w:hAnsi="华文仿宋"/>
          <w:sz w:val="32"/>
          <w:szCs w:val="32"/>
        </w:rPr>
        <w:t>人</w:t>
      </w:r>
      <w:r w:rsidRPr="009C04E9">
        <w:rPr>
          <w:rFonts w:ascii="华文仿宋" w:eastAsia="华文仿宋" w:hAnsi="华文仿宋"/>
          <w:sz w:val="32"/>
          <w:szCs w:val="32"/>
        </w:rPr>
        <w:t>员发布了</w:t>
      </w:r>
      <w:proofErr w:type="spellStart"/>
      <w:r w:rsidRPr="009C04E9">
        <w:rPr>
          <w:rFonts w:ascii="华文仿宋" w:eastAsia="华文仿宋" w:hAnsi="华文仿宋"/>
          <w:sz w:val="32"/>
          <w:szCs w:val="32"/>
        </w:rPr>
        <w:t>Winrar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>一个严重漏洞，当用户解压压缩包时可以导致命令执行，目前官方已经推出beta版修复该漏洞。影响版本：</w:t>
      </w:r>
      <w:proofErr w:type="spellStart"/>
      <w:r w:rsidRPr="009C04E9">
        <w:rPr>
          <w:rFonts w:ascii="华文仿宋" w:eastAsia="华文仿宋" w:hAnsi="华文仿宋"/>
          <w:sz w:val="32"/>
          <w:szCs w:val="32"/>
        </w:rPr>
        <w:t>Winrar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 xml:space="preserve"> &lt;= 5.61的版本均受影响</w:t>
      </w:r>
      <w:r w:rsidR="000822C7" w:rsidRPr="009C04E9">
        <w:rPr>
          <w:rFonts w:ascii="华文仿宋" w:eastAsia="华文仿宋" w:hAnsi="华文仿宋"/>
          <w:sz w:val="32"/>
          <w:szCs w:val="32"/>
        </w:rPr>
        <w:t>。</w:t>
      </w:r>
    </w:p>
    <w:p w:rsidR="009F1AC6" w:rsidRPr="009C04E9" w:rsidRDefault="009F1AC6" w:rsidP="009C04E9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9C04E9">
        <w:rPr>
          <w:rFonts w:ascii="华文仿宋" w:eastAsia="华文仿宋" w:hAnsi="华文仿宋"/>
          <w:sz w:val="32"/>
          <w:szCs w:val="32"/>
        </w:rPr>
        <w:t>修复建议</w:t>
      </w:r>
      <w:r w:rsidR="000822C7" w:rsidRPr="009C04E9">
        <w:rPr>
          <w:rFonts w:ascii="华文仿宋" w:eastAsia="华文仿宋" w:hAnsi="华文仿宋"/>
          <w:sz w:val="32"/>
          <w:szCs w:val="32"/>
        </w:rPr>
        <w:t>：</w:t>
      </w:r>
      <w:r w:rsidRPr="009C04E9">
        <w:rPr>
          <w:rFonts w:ascii="华文仿宋" w:eastAsia="华文仿宋" w:hAnsi="华文仿宋"/>
          <w:sz w:val="32"/>
          <w:szCs w:val="32"/>
        </w:rPr>
        <w:t xml:space="preserve"> 将</w:t>
      </w:r>
      <w:proofErr w:type="spellStart"/>
      <w:r w:rsidRPr="009C04E9">
        <w:rPr>
          <w:rFonts w:ascii="华文仿宋" w:eastAsia="华文仿宋" w:hAnsi="华文仿宋"/>
          <w:sz w:val="32"/>
          <w:szCs w:val="32"/>
        </w:rPr>
        <w:t>Winrar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>升级成</w:t>
      </w:r>
      <w:r w:rsidR="009C04E9">
        <w:rPr>
          <w:rFonts w:ascii="华文仿宋" w:eastAsia="华文仿宋" w:hAnsi="华文仿宋"/>
          <w:sz w:val="32"/>
          <w:szCs w:val="32"/>
        </w:rPr>
        <w:t>5.70Beta 1</w:t>
      </w:r>
      <w:r w:rsidR="009C04E9">
        <w:rPr>
          <w:rFonts w:ascii="华文仿宋" w:eastAsia="华文仿宋" w:hAnsi="华文仿宋" w:hint="eastAsia"/>
          <w:sz w:val="32"/>
          <w:szCs w:val="32"/>
        </w:rPr>
        <w:t>,或</w:t>
      </w:r>
      <w:r w:rsidRPr="009C04E9">
        <w:rPr>
          <w:rFonts w:ascii="华文仿宋" w:eastAsia="华文仿宋" w:hAnsi="华文仿宋"/>
          <w:sz w:val="32"/>
          <w:szCs w:val="32"/>
        </w:rPr>
        <w:t>使用其他非unacev2.dll动态链接库来处理ace压缩包的压缩软件。</w:t>
      </w:r>
    </w:p>
    <w:p w:rsidR="009F1AC6" w:rsidRPr="009C04E9" w:rsidRDefault="000822C7" w:rsidP="009C04E9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C04E9">
        <w:rPr>
          <w:rFonts w:ascii="黑体" w:eastAsia="黑体" w:hAnsi="黑体" w:hint="eastAsia"/>
          <w:sz w:val="32"/>
          <w:szCs w:val="32"/>
        </w:rPr>
        <w:t>三</w:t>
      </w:r>
      <w:r w:rsidR="00F51839" w:rsidRPr="009C04E9">
        <w:rPr>
          <w:rFonts w:ascii="黑体" w:eastAsia="黑体" w:hAnsi="黑体" w:hint="eastAsia"/>
          <w:sz w:val="32"/>
          <w:szCs w:val="32"/>
        </w:rPr>
        <w:t>、</w:t>
      </w:r>
      <w:proofErr w:type="spellStart"/>
      <w:r w:rsidR="009F1AC6" w:rsidRPr="009C04E9">
        <w:rPr>
          <w:rFonts w:ascii="黑体" w:eastAsia="黑体" w:hAnsi="黑体" w:hint="eastAsia"/>
          <w:sz w:val="32"/>
          <w:szCs w:val="32"/>
        </w:rPr>
        <w:t>KindEditor</w:t>
      </w:r>
      <w:proofErr w:type="spellEnd"/>
      <w:r w:rsidR="009F1AC6" w:rsidRPr="009C04E9">
        <w:rPr>
          <w:rFonts w:ascii="黑体" w:eastAsia="黑体" w:hAnsi="黑体" w:hint="eastAsia"/>
          <w:sz w:val="32"/>
          <w:szCs w:val="32"/>
        </w:rPr>
        <w:t>上传漏洞</w:t>
      </w:r>
    </w:p>
    <w:p w:rsidR="009F1AC6" w:rsidRPr="009C04E9" w:rsidRDefault="009F1AC6" w:rsidP="009C04E9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9C04E9">
        <w:rPr>
          <w:rFonts w:ascii="华文仿宋" w:eastAsia="华文仿宋" w:hAnsi="华文仿宋"/>
          <w:sz w:val="32"/>
          <w:szCs w:val="32"/>
        </w:rPr>
        <w:t>近日，监测发现近百起党政机关网站被植入色情广告页面，分析发现被植入色情广告页面的网站都使用了</w:t>
      </w:r>
      <w:proofErr w:type="spellStart"/>
      <w:r w:rsidRPr="009C04E9">
        <w:rPr>
          <w:rFonts w:ascii="华文仿宋" w:eastAsia="华文仿宋" w:hAnsi="华文仿宋"/>
          <w:sz w:val="32"/>
          <w:szCs w:val="32"/>
        </w:rPr>
        <w:t>KindEditor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>编辑器组件</w:t>
      </w:r>
      <w:r w:rsidR="000822C7" w:rsidRPr="009C04E9">
        <w:rPr>
          <w:rFonts w:ascii="华文仿宋" w:eastAsia="华文仿宋" w:hAnsi="华文仿宋"/>
          <w:sz w:val="32"/>
          <w:szCs w:val="32"/>
        </w:rPr>
        <w:t>，我市也有部分单位受到影响</w:t>
      </w:r>
      <w:r w:rsidRPr="009C04E9">
        <w:rPr>
          <w:rFonts w:ascii="华文仿宋" w:eastAsia="华文仿宋" w:hAnsi="华文仿宋"/>
          <w:sz w:val="32"/>
          <w:szCs w:val="32"/>
        </w:rPr>
        <w:t>。本次安全事件主要由</w:t>
      </w:r>
      <w:proofErr w:type="spellStart"/>
      <w:r w:rsidRPr="009C04E9">
        <w:rPr>
          <w:rFonts w:ascii="华文仿宋" w:eastAsia="华文仿宋" w:hAnsi="华文仿宋"/>
          <w:sz w:val="32"/>
          <w:szCs w:val="32"/>
        </w:rPr>
        <w:t>upload_json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>.*上</w:t>
      </w:r>
      <w:proofErr w:type="gramStart"/>
      <w:r w:rsidRPr="009C04E9">
        <w:rPr>
          <w:rFonts w:ascii="华文仿宋" w:eastAsia="华文仿宋" w:hAnsi="华文仿宋"/>
          <w:sz w:val="32"/>
          <w:szCs w:val="32"/>
        </w:rPr>
        <w:t>传功能</w:t>
      </w:r>
      <w:proofErr w:type="gramEnd"/>
      <w:r w:rsidRPr="009C04E9">
        <w:rPr>
          <w:rFonts w:ascii="华文仿宋" w:eastAsia="华文仿宋" w:hAnsi="华文仿宋"/>
          <w:sz w:val="32"/>
          <w:szCs w:val="32"/>
        </w:rPr>
        <w:t>文件允许被直接调用从而实现上传</w:t>
      </w:r>
      <w:proofErr w:type="spellStart"/>
      <w:r w:rsidRPr="009C04E9">
        <w:rPr>
          <w:rFonts w:ascii="华文仿宋" w:eastAsia="华文仿宋" w:hAnsi="华文仿宋"/>
          <w:sz w:val="32"/>
          <w:szCs w:val="32"/>
        </w:rPr>
        <w:t>htm,html,txt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>等文件到服务器，在实际已监测到的安全事件案例中，上传的</w:t>
      </w:r>
      <w:proofErr w:type="spellStart"/>
      <w:r w:rsidRPr="009C04E9">
        <w:rPr>
          <w:rFonts w:ascii="华文仿宋" w:eastAsia="华文仿宋" w:hAnsi="华文仿宋"/>
          <w:sz w:val="32"/>
          <w:szCs w:val="32"/>
        </w:rPr>
        <w:t>htm,html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>文件中存在包含跳转到违法色情网站的代码，攻击者主要针对党政机关网站实施批量上传，建议使用该组件的网站系统尽快做好安全加固配置，防止被恶意攻击。</w:t>
      </w:r>
      <w:r w:rsidR="000822C7" w:rsidRPr="009C04E9">
        <w:rPr>
          <w:rFonts w:ascii="华文仿宋" w:eastAsia="华文仿宋" w:hAnsi="华文仿宋"/>
          <w:sz w:val="32"/>
          <w:szCs w:val="32"/>
        </w:rPr>
        <w:t>影响版本：</w:t>
      </w:r>
      <w:proofErr w:type="spellStart"/>
      <w:r w:rsidR="000822C7" w:rsidRPr="009C04E9">
        <w:rPr>
          <w:rFonts w:ascii="华文仿宋" w:eastAsia="华文仿宋" w:hAnsi="华文仿宋" w:hint="eastAsia"/>
          <w:sz w:val="32"/>
          <w:szCs w:val="32"/>
        </w:rPr>
        <w:t>KindEditor</w:t>
      </w:r>
      <w:proofErr w:type="spellEnd"/>
      <w:r w:rsidR="000822C7" w:rsidRPr="009C04E9">
        <w:rPr>
          <w:rFonts w:ascii="华文仿宋" w:eastAsia="华文仿宋" w:hAnsi="华文仿宋"/>
          <w:sz w:val="32"/>
          <w:szCs w:val="32"/>
        </w:rPr>
        <w:t>&lt;= 4.1.11</w:t>
      </w:r>
      <w:proofErr w:type="gramStart"/>
      <w:r w:rsidR="000822C7" w:rsidRPr="009C04E9">
        <w:rPr>
          <w:rFonts w:ascii="华文仿宋" w:eastAsia="华文仿宋" w:hAnsi="华文仿宋"/>
          <w:sz w:val="32"/>
          <w:szCs w:val="32"/>
        </w:rPr>
        <w:t>的版本的版本</w:t>
      </w:r>
      <w:proofErr w:type="gramEnd"/>
      <w:r w:rsidR="000822C7" w:rsidRPr="009C04E9">
        <w:rPr>
          <w:rFonts w:ascii="华文仿宋" w:eastAsia="华文仿宋" w:hAnsi="华文仿宋"/>
          <w:sz w:val="32"/>
          <w:szCs w:val="32"/>
        </w:rPr>
        <w:t>均受影响。</w:t>
      </w:r>
    </w:p>
    <w:p w:rsidR="009F1AC6" w:rsidRPr="009C04E9" w:rsidRDefault="000822C7" w:rsidP="009C04E9">
      <w:pPr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9C04E9">
        <w:rPr>
          <w:rFonts w:ascii="华文仿宋" w:eastAsia="华文仿宋" w:hAnsi="华文仿宋" w:hint="eastAsia"/>
          <w:sz w:val="32"/>
          <w:szCs w:val="32"/>
        </w:rPr>
        <w:t>修复建议：</w:t>
      </w:r>
      <w:r w:rsidR="009F1AC6" w:rsidRPr="009C04E9">
        <w:rPr>
          <w:rFonts w:ascii="华文仿宋" w:eastAsia="华文仿宋" w:hAnsi="华文仿宋"/>
          <w:sz w:val="32"/>
          <w:szCs w:val="32"/>
        </w:rPr>
        <w:t>本次漏洞级别为高危，目前针对该漏洞的攻击活动正变得活跃，建议尽快做好安全加固配置。</w:t>
      </w:r>
    </w:p>
    <w:p w:rsidR="009F1AC6" w:rsidRPr="009C04E9" w:rsidRDefault="009F1AC6" w:rsidP="009C04E9">
      <w:pPr>
        <w:ind w:firstLineChars="200" w:firstLine="641"/>
        <w:rPr>
          <w:rFonts w:ascii="华文仿宋" w:eastAsia="华文仿宋" w:hAnsi="华文仿宋" w:hint="eastAsia"/>
          <w:sz w:val="32"/>
          <w:szCs w:val="32"/>
        </w:rPr>
      </w:pPr>
      <w:r w:rsidRPr="009C04E9">
        <w:rPr>
          <w:rFonts w:ascii="华文仿宋" w:eastAsia="华文仿宋" w:hAnsi="华文仿宋"/>
          <w:b/>
          <w:sz w:val="32"/>
          <w:szCs w:val="32"/>
        </w:rPr>
        <w:t>安全运营方面建议：</w:t>
      </w:r>
      <w:r w:rsidRPr="009C04E9">
        <w:rPr>
          <w:rFonts w:ascii="华文仿宋" w:eastAsia="华文仿宋" w:hAnsi="华文仿宋"/>
          <w:sz w:val="32"/>
          <w:szCs w:val="32"/>
        </w:rPr>
        <w:t>直接删除</w:t>
      </w:r>
      <w:proofErr w:type="spellStart"/>
      <w:r w:rsidRPr="009C04E9">
        <w:rPr>
          <w:rFonts w:ascii="华文仿宋" w:eastAsia="华文仿宋" w:hAnsi="华文仿宋"/>
          <w:sz w:val="32"/>
          <w:szCs w:val="32"/>
        </w:rPr>
        <w:t>upload_json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>.*和</w:t>
      </w:r>
      <w:proofErr w:type="spellStart"/>
      <w:r w:rsidRPr="009C04E9">
        <w:rPr>
          <w:rFonts w:ascii="华文仿宋" w:eastAsia="华文仿宋" w:hAnsi="华文仿宋"/>
          <w:sz w:val="32"/>
          <w:szCs w:val="32"/>
        </w:rPr>
        <w:t>file_manager_json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>.*即可。</w:t>
      </w:r>
    </w:p>
    <w:p w:rsidR="006F4E2F" w:rsidRPr="009C04E9" w:rsidRDefault="009F1AC6" w:rsidP="009C04E9">
      <w:pPr>
        <w:ind w:firstLineChars="200" w:firstLine="641"/>
        <w:rPr>
          <w:rFonts w:ascii="华文仿宋" w:eastAsia="华文仿宋" w:hAnsi="华文仿宋"/>
          <w:sz w:val="32"/>
          <w:szCs w:val="32"/>
        </w:rPr>
      </w:pPr>
      <w:r w:rsidRPr="009C04E9">
        <w:rPr>
          <w:rFonts w:ascii="华文仿宋" w:eastAsia="华文仿宋" w:hAnsi="华文仿宋"/>
          <w:b/>
          <w:sz w:val="32"/>
          <w:szCs w:val="32"/>
        </w:rPr>
        <w:t>安全开发生命周期（SDL）建议：</w:t>
      </w:r>
      <w:proofErr w:type="spellStart"/>
      <w:r w:rsidRPr="009C04E9">
        <w:rPr>
          <w:rFonts w:ascii="华文仿宋" w:eastAsia="华文仿宋" w:hAnsi="华文仿宋"/>
          <w:sz w:val="32"/>
          <w:szCs w:val="32"/>
        </w:rPr>
        <w:t>KindEditor</w:t>
      </w:r>
      <w:proofErr w:type="spellEnd"/>
      <w:r w:rsidRPr="009C04E9">
        <w:rPr>
          <w:rFonts w:ascii="华文仿宋" w:eastAsia="华文仿宋" w:hAnsi="华文仿宋"/>
          <w:sz w:val="32"/>
          <w:szCs w:val="32"/>
        </w:rPr>
        <w:t>编辑器早</w:t>
      </w:r>
      <w:r w:rsidRPr="009C04E9">
        <w:rPr>
          <w:rFonts w:ascii="华文仿宋" w:eastAsia="华文仿宋" w:hAnsi="华文仿宋"/>
          <w:sz w:val="32"/>
          <w:szCs w:val="32"/>
        </w:rPr>
        <w:lastRenderedPageBreak/>
        <w:t>在2017年就已被披露该漏洞详情，建议网站建设单位经常关注其系统使用的框架、依赖库、编辑器等组件的官方安全更新公告。</w:t>
      </w:r>
    </w:p>
    <w:sectPr w:rsidR="006F4E2F" w:rsidRPr="009C04E9" w:rsidSect="006F4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843E1"/>
    <w:multiLevelType w:val="hybridMultilevel"/>
    <w:tmpl w:val="886C3BF2"/>
    <w:lvl w:ilvl="0" w:tplc="771E265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1AC6"/>
    <w:rsid w:val="000822C7"/>
    <w:rsid w:val="003A05B5"/>
    <w:rsid w:val="006F4E2F"/>
    <w:rsid w:val="009C04E9"/>
    <w:rsid w:val="009F1AC6"/>
    <w:rsid w:val="00F5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2F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F1AC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9F1AC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9F1AC6"/>
  </w:style>
  <w:style w:type="character" w:styleId="a3">
    <w:name w:val="Hyperlink"/>
    <w:basedOn w:val="a0"/>
    <w:uiPriority w:val="99"/>
    <w:semiHidden/>
    <w:unhideWhenUsed/>
    <w:rsid w:val="009F1A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1AC6"/>
  </w:style>
  <w:style w:type="character" w:styleId="a4">
    <w:name w:val="Emphasis"/>
    <w:basedOn w:val="a0"/>
    <w:uiPriority w:val="20"/>
    <w:qFormat/>
    <w:rsid w:val="009F1AC6"/>
    <w:rPr>
      <w:i/>
      <w:iCs/>
    </w:rPr>
  </w:style>
  <w:style w:type="paragraph" w:styleId="a5">
    <w:name w:val="Normal (Web)"/>
    <w:basedOn w:val="a"/>
    <w:uiPriority w:val="99"/>
    <w:semiHidden/>
    <w:unhideWhenUsed/>
    <w:rsid w:val="009F1A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F1AC6"/>
    <w:rPr>
      <w:b/>
      <w:bCs/>
    </w:rPr>
  </w:style>
  <w:style w:type="paragraph" w:styleId="a7">
    <w:name w:val="List Paragraph"/>
    <w:basedOn w:val="a"/>
    <w:uiPriority w:val="34"/>
    <w:qFormat/>
    <w:rsid w:val="003A05B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87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1203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dingr</dc:creator>
  <cp:lastModifiedBy>dingr</cp:lastModifiedBy>
  <cp:revision>2</cp:revision>
  <dcterms:created xsi:type="dcterms:W3CDTF">2019-02-22T09:54:00Z</dcterms:created>
  <dcterms:modified xsi:type="dcterms:W3CDTF">2019-02-22T09:54:00Z</dcterms:modified>
</cp:coreProperties>
</file>